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C804" w14:textId="77777777" w:rsidR="00D96EC0" w:rsidRDefault="003F042B">
      <w:pPr>
        <w:pStyle w:val="Title"/>
      </w:pPr>
      <w:r>
        <w:t>We Rock Field Services - LinkedIn Recruiting Post</w:t>
      </w:r>
    </w:p>
    <w:p w14:paraId="17D628A2" w14:textId="77777777" w:rsidR="00D96EC0" w:rsidRDefault="003F042B">
      <w:pPr>
        <w:pStyle w:val="Heading1"/>
      </w:pPr>
      <w:r>
        <w:t>Director of Operations (Energy / ROW)</w:t>
      </w:r>
    </w:p>
    <w:p w14:paraId="0DE186E7" w14:textId="77777777" w:rsidR="00D96EC0" w:rsidRDefault="003F042B">
      <w:r>
        <w:t>WE’RE HIRING – DIRECTOR OF OPERATIONS (ENERGY / ROW)</w:t>
      </w:r>
      <w:r>
        <w:br/>
      </w:r>
      <w:r>
        <w:br/>
      </w:r>
      <w:r>
        <w:t>We Rock Field Services is looking for a Director of Operations to lead and scale our field execution across pipeline, solar, and civil infrastructure projects.</w:t>
      </w:r>
      <w:r>
        <w:br/>
      </w:r>
      <w:r>
        <w:br/>
        <w:t>This is a hands-on leadership role — managing jobs from estimate to completion, supporting crews in the field, and working directly with ownership to drive growth.</w:t>
      </w:r>
      <w:r>
        <w:br/>
      </w:r>
      <w:r>
        <w:br/>
        <w:t>What you’ll be responsible for:</w:t>
      </w:r>
      <w:r>
        <w:br/>
        <w:t>- Estimating and bidding right-of-way clearing and site prep projects</w:t>
      </w:r>
      <w:r>
        <w:br/>
        <w:t>- Managing field operations and supporting crews day-to-day</w:t>
      </w:r>
      <w:r>
        <w:br/>
        <w:t>- Coordinating equipment</w:t>
      </w:r>
      <w:r>
        <w:t>, manpower, and schedules</w:t>
      </w:r>
      <w:r>
        <w:br/>
        <w:t>- Working alongside business development to win and execute work</w:t>
      </w:r>
      <w:r>
        <w:br/>
        <w:t>- Overseeing job costing, production, and invoicing</w:t>
      </w:r>
      <w:r>
        <w:br/>
        <w:t>- Ensuring projects hit timeline, margin, and safety targets</w:t>
      </w:r>
      <w:r>
        <w:br/>
      </w:r>
      <w:r>
        <w:br/>
        <w:t>What we’re looking for:</w:t>
      </w:r>
      <w:r>
        <w:br/>
        <w:t>- Strong background in ROW clearing, civil construction, or energy infrastructure</w:t>
      </w:r>
      <w:r>
        <w:br/>
        <w:t>- Proven experience managing field crews and multiple projects</w:t>
      </w:r>
      <w:r>
        <w:br/>
        <w:t>- Ability to estimate work and understand production rates</w:t>
      </w:r>
      <w:r>
        <w:br/>
        <w:t>- Ownership mindset and problem-solving ability</w:t>
      </w:r>
      <w:r>
        <w:br/>
        <w:t>- Comfortable in a fast-paced e</w:t>
      </w:r>
      <w:r>
        <w:t>nvironment</w:t>
      </w:r>
      <w:r>
        <w:br/>
      </w:r>
      <w:r>
        <w:br/>
        <w:t>Position Details:</w:t>
      </w:r>
      <w:r>
        <w:br/>
        <w:t>- Hybrid role based out of Trinity, Texas</w:t>
      </w:r>
      <w:r>
        <w:br/>
        <w:t>- Competitive salary + performance-based bonus</w:t>
      </w:r>
      <w:r>
        <w:br/>
        <w:t>- Direct impact on company growth</w:t>
      </w:r>
      <w:r>
        <w:br/>
      </w:r>
      <w:r>
        <w:br/>
        <w:t>We Rock Field Services is built on production, accountability, and getting the job done right. We’re growing fast and looking for someone who can lead from the front.</w:t>
      </w:r>
      <w:r>
        <w:br/>
      </w:r>
      <w:r>
        <w:br/>
        <w:t>If you know how to run work and keep jobs profitable — we want to talk.</w:t>
      </w:r>
      <w:r>
        <w:br/>
      </w:r>
      <w:r>
        <w:br/>
        <w:t>Contact: Operations@werockclearing.com</w:t>
      </w:r>
      <w:r>
        <w:br/>
      </w:r>
      <w:r>
        <w:br/>
        <w:t>We don’t babysit jobs. We run them.</w:t>
      </w:r>
    </w:p>
    <w:sectPr w:rsidR="00D96E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9086900">
    <w:abstractNumId w:val="8"/>
  </w:num>
  <w:num w:numId="2" w16cid:durableId="1956790597">
    <w:abstractNumId w:val="6"/>
  </w:num>
  <w:num w:numId="3" w16cid:durableId="1816752695">
    <w:abstractNumId w:val="5"/>
  </w:num>
  <w:num w:numId="4" w16cid:durableId="104353865">
    <w:abstractNumId w:val="4"/>
  </w:num>
  <w:num w:numId="5" w16cid:durableId="1932398163">
    <w:abstractNumId w:val="7"/>
  </w:num>
  <w:num w:numId="6" w16cid:durableId="897281906">
    <w:abstractNumId w:val="3"/>
  </w:num>
  <w:num w:numId="7" w16cid:durableId="1829201675">
    <w:abstractNumId w:val="2"/>
  </w:num>
  <w:num w:numId="8" w16cid:durableId="306936798">
    <w:abstractNumId w:val="1"/>
  </w:num>
  <w:num w:numId="9" w16cid:durableId="147706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1AF1"/>
    <w:rsid w:val="0029639D"/>
    <w:rsid w:val="00326F90"/>
    <w:rsid w:val="003F042B"/>
    <w:rsid w:val="00680A83"/>
    <w:rsid w:val="00AA1D8D"/>
    <w:rsid w:val="00B47730"/>
    <w:rsid w:val="00CB0664"/>
    <w:rsid w:val="00D96E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2D2CA"/>
  <w14:defaultImageDpi w14:val="300"/>
  <w15:docId w15:val="{178BAE62-6FF6-4429-B3A8-9F76FEB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Elliott Stanton</cp:lastModifiedBy>
  <cp:revision>2</cp:revision>
  <dcterms:created xsi:type="dcterms:W3CDTF">2026-04-13T01:25:00Z</dcterms:created>
  <dcterms:modified xsi:type="dcterms:W3CDTF">2026-04-13T01:25:00Z</dcterms:modified>
  <cp:category/>
</cp:coreProperties>
</file>